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Ebarbeur en métallurgie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parachèvement en fonderie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parachèvement en forge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cadence imposée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déplacement vertical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manoeuvrer le pont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la pièce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ébarber ou ébavurer une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ébarber automatiquement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les outils et les matériels de parachèvement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outils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abrasif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lamelles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tronçonner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meuler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ébarber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burineur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d'ébarbage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polisseuse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potences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alliages de métaux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intégral et ventilé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04/07/2025 issue de la FMP Ebarbeur en métallurgie,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