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621f, 671c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proche d'une voie de circulation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ultraviolet (100 a 400 nm)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locaux sociaux inadaptés ou absents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piéton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mouvement intempestive d'un câble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chantier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ciment, aluminosilicate de calcium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ciment frais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silice cristalline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20/05/2024 issue de la FMP Poseur de bordures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