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Fleuriste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magasin de détail de fleurs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rayon spécialisé de supermarché ou d'hypermarché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chambre froide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marché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métro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marbrier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tôt le matin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amplitude horaire &gt; 12 H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saisonnière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les commande de plantes, de fleurs, de matériel de décoration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achat en centrale d'achats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réceptionner les appels téléphoniques du système de transmission florale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réceptionner les fleurs, plantes, feuillages, matériel de décoration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mise en place du magasin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fabrication de bouquets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entretien des végétaux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la livraison à domicile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 et ranger le magasin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fermer le magasin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sols mouillés et souillés de végétaux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petit matériel pour préparer les bouquets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camion de livraison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climatisation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diable de manutention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plantes, fleurs, bulbes, pollen, larves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engrais, pesticides, brillant pour feuilles, colorant pour fleurs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familles endeuillées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eau de javel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végétaux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fleurs séchées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 fleuriste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12/03/2026 issue de la FMP Fleuriste,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