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Bijoutier-joaillier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du bijoutier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bijouterie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concevoir le bijou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fondre à cire perdue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fondre les lingots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travailler à l'établi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laminer et étirer le métal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 le métal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estamper et emboutir les médailles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guillocher le métal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forme le bijou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décaper/dérocher le bijou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polir le bijou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dégraisser le bijou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traiter par electolyse le bijou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sertir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électriques en bijouterie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outils manuels de précision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laminoir en bijouterie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tour à polir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pièce à main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filières des bancs à étirer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fraises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échoppes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objets de valeur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résine de moulage de bijoux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moule en pierre réfractaire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métaux précieux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matières organiques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métaux non précieux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démoulant spray : silicone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bain d'élimination du borax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métal d'apport de soudure chez bijoutier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bain de dérochage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 bain de décapage,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bain d'électrodéposition d'or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bain d'électrodéposition d'argent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bain de blanchiment (bain de rhodiage)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bain de déverdi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pâte à polir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 régale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agents d'oxydation des métaux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métal des tailleurs de diamant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amalgame de l'or par mercure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époxydiques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cyanoacrylates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ultrasons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diluant  de colles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des outils du bijoutier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adaptées au poste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22/06/2025 issue de la FMP Bijoutier-joaillier,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