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d'artiste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d'attente entre deux prises de vue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représentation en direct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enfants intermittents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scénario ou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accessoires du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dressés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de locomotion chez le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effets spéciaux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boissons et aliments chez les comédiens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cigarettes, cigares....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costumes du comédien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11/06/2026 issue de la FMP Comédien,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