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Ponceur vitrificateur parquet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en intérieur dans les métiers du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occupé par du public, des clients...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monument historique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présence du donneur d'ordres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transporter le matériel sur les lieux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poncer debout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poncer avec une bordureuse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éclaircir le bois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décaper chimiquement le bois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enduire ou boucher des trous à la pâte à bois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aspirer les poussières résiduelles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teintes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appliquer le “vernis”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changer ou restaurer les lames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son matériel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ponceuse à parquet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ponceuse à bande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paille de fer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brosses, pinceaux, rouleaux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papier abrasif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aspirateur industriel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pistolet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bordureuse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décapants du bois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éclaircissant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pâte à bois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vernis (vitrificateur parquet)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 ou diluant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durcisseurs de résine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bois massif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jetable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tous types de masques adaptés au risque chimique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17/12/2025 issue de la FMP Ponceur vitrificateur parquet,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