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Marin pêcheur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bateau petite pêche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bateau de pêche au large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idem bateau petite pêche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bateau-usine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idem bateau petite pêche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quai de chargement, déchargement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coactivite (plusieurs activites concomitantes dans un meme lieu), ambiance thermique inconfortable, éclairage  éblouissant, éclairage insuffisant, espace de travail avec sol encombré, - espace de travail avec sol glissant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cale à poissons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température froide intérieure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le week-end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nuisances liées au travail les dimanches et jours fériés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polyvalence fréquente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au sein d'une équipe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multiplicité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nuisances liées à la simultanéité des tâches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amplitude horaire de plus de 20 heures par jour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exigence inherente a l'activite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par quart pour la passerelle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poste (2x8, 3x8, 5x8...)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séjour en mer prolongé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isolement social et familial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salaire à la tâche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chargés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laisser filer ou récuperer le chalut, la drague, le filet, la ligne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risque d'écrasement par les panneaux, mise en mouvement intempestive d'un câble, effort physique, effort de poussée et de traction, bruit superieur a 80 dB, machines en mouvements, nuisances du marin-pêcheur, espace de travail avec sol instable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manutentionner des captures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la maintenance machines et treuils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diesel gaz d'echappement, bruit superieur a 80 dB, dechet d'huile et graisse industrielle, huile et graisse lubrifiante, posture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ciseaux et couteaux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outil tranchant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cables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écrasement et section de membres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chaluts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dragues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casiers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lignes avec hameçons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outil piquant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capture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erysipelothrix rhusiopathiae, toxine paralytique de crustace et de fruit de mer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fluides frigorigènes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huiles minérales usagées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hydrocarbure aromatique polycyclique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nettoyage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 lavage sol, mur, surface industrielle, detergent desinfectant pour locaux (sols, murs, surfaces) domestique et professionnel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vêtements de flottabilité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vêtement non respirant, vêtement restant mouillé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bottes avec semelles antidérapantes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casque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adaptés à l'activité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vêtements contre le froid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vêtement non respirant, vêtement restant mouillé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26/07/2026 issue de la FMP Marin pêcheur,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