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Assistant dentaire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zone de réception et d'accueil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éclairage artificiel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zone de soins du 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mercure (cf produit), 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zone d'entretien des dispositifs médicaux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local de stockage de déchets dans 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salle de radiographie en 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expositions aux radiations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salle de développement des radiographies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réserve-zone de stockage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local "ménage"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+/-salle de chirurgie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salle de prévention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bureau du praticien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locaux climatisés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locaux sanitaires et sociaux en 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avec locaux sociaux inadaptés ou absents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toilettes pour les patients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service de stomatologie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centre de soins dentaires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des patients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relationnelle, humeur des patients  generant une charge mentale particuliere, situation avec les patients entraînant une charge psychoaffective, non reconnaissance de l'activité par les patients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variable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réguliers de jour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pas de nuisance liée à cette caractéristique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astreintes et gardes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samedi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multiplicité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à quatre mains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des risques accidentels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sur plusieurs  fauteuils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à la simultanéité des tâches, injonction paradoxale par la hiérarchie, aleas a gerer  generant une charge mentale particuliere, contraintes liées aux tâches multiples concomitantes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mode opératoire imposé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noter les rendez-vous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accueillir le patient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patients  generant une charge mentale particuliere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installer le patient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mouvement répétitif, posture du corps entier, soulèvement de charge (déplacement vertical)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les matériaux d'obturation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mercure (cf produit)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les plateaux d'instruments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aider au fauteuil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posture debout, posture du tronc en rotation et antéflexion du rachis, agent biologique, posture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développer les clichés radiologiques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hydroquinone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éduquer à l'hygiène bucco-dentaire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encaisser les paiements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fonction a forte responsabilite assumee humaine, financiere ou de securite, manipulation d'argent et de valeurs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et stériliser le matériel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stérilisation (cf produits), ultrason, agent biologique, produit de désinfection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gérer les commandes de matériel consommable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aider à la comptabilité du chirurgien dentiste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entretenir le 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de nettoyage (cf produit)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classer  les dossiers médicaux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 bionettoyage de l'unit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produit de désinfection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plateau de présentation d'instruments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sonde d'aspiration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amalgameur-doseur ou amalgamateur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appareil à détartrer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lampe à photopolymériser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seringue multifonction air/eau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seringue-carpule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turbine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conteneur étanche pour DASRI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turbine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ultrason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boîte à OPCT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appareil radiographique pour panoramique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rayonnement ionisant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appareil radiographique rétroalvéolaire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rayonnement ionisant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bac révélateur pour radiographie argentique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bac pour immersion du matériel à pré-désinfecter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lave instrument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bac à ultrason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ultrason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autoclave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lave linge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sèche linge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vapeur liquide d'eau douce, vapeur ou liquide organique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poste informatique fixe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poubelle pour les DASRI dans le cabinet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emballage pour déchets d'amalgame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emballage élimination films radiographiques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poubelle réservée aux déchets ménagers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laser utilisé par le dentiste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patients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fluides buccaux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AES, agent biologique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biomatériaux d'empreinte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amalgame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mercure (SIR), alliage de mercure (amalgame)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développement radiologique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hydroquinone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médicaments utilisés en cabinet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antibiotique, anesthesique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stérilisation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formaldehyde (SIR), glutaraldehyde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Déchets d'Activité de Soins à  Risque Infectieux (DASRI)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AES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déchets humides d'amalgames dentaires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mercure (SIR)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Déchets Assimilables aux Ordures Ménagères (DAOM)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biomatériaux d'obturation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mercure (SIR), methacrylate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ciments et colles utilisés en cabinet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désinfection en milieu de soins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antiseptique, bactericide pour la peau (sauf SHA solutions hydro-alcooliques), desinfectant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nettoyage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lavage sol, mur, surface industrielle, detergent desinfectant pour locaux (sols, murs, surfaces) domestique et professionnel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de désinfection des mains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SHA (solutions hydro-alcooliques)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tenues de travail fournies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tenues de travail entretenues par l'employeur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blouse en cabinet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chaussures dédiées au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chaussures confortables station debout prolongée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 de bloc opératoire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à l'activité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en vinyle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en latex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proteine de latex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aux produits chimiques utilisés.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 de soins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 FFP2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 visière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lunettes de protection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lunettes de protection contre les UV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dosifilm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26/07/2026 issue de la FMP Assistant dentaire,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