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Décorateur - scénographe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création de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évenementiels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, espace de travail avec sol encombré, espace de travail inadapté à l'activité,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lire et discuter le texte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identifier les besoins en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rechercher la documentation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le projet artistique et les maquettes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évaluer les besoins en main d'oeuvre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soumettre le projet au commanditaire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l'exigence qualitative de la tâche,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 devis estimatif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financieres entrainant une charge mentale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 calendrier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aleas a gerer 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constituer l'équipe de construction de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décorateur-scénographe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 la réalisation des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la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 montage et démontage des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la concordance des décors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 coupante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de verre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logiciel AutoCAD®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 chaud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carton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balsa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tiges en aluminium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peintures en phase aqueuse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acrylate, thermoplastique polyvinylique, resine epoxydique, ether de glycol, plastique thermodurcissable polyurethane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plastiline 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néoprène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mousse polyuréthane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25/06/2025 issue de la FMP Décorateur - scénographe,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