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Prothésiste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433c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 de l'hepatite c hcv vhc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 de l'hepatite b hbv vhb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 de l'hepatite a hav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herpesviride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vih hiv (virus de l'immunodeficience humaine virus du sida)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bacterie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sel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acetylene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acides aliphatiques insatures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acides aliphatiques satures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alcool et polyalcool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nickel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chrome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beryllium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molybdene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aluminium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tungstene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manganese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platine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palladium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cobalt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cadmium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oxyde de magnesium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corindon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oxyde de zirconium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incandescent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flamme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infra rouge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impulsionnel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metaux durs carbures metalliques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polymerisation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inorganique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poussiere metallique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15/12/2025 issue de la FMP Prothésiste dentaire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