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Agent de centrale d'enrobés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621c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de nuit &gt;270h/an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poste 3x8, 5x8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amplitude horaire de travail continue superieure a 10 h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sous contrainte de temps imposee (travail a la chaine, cadence elevee, salaire au rendement,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piéton véhicule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mauvaise organisation du stockage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éboulement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entre véhicules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situé en hauteur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machines en mouvements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contact avec les pieces chaudes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incendie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explosion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matériel électrique défectueux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conducteurs nus sous tension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conducteurs dénudés sous tension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classe de protection inadaptee ou deterioree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protection mal adaptée contre les surintensités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protection mal adaptée contre les courants de défaut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matériau haute température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produits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dechet d'huile et graisse industrielle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solvant de nettoyage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bitume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suie et autre produit degage lors de l'utilisation de produit noir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20/08/2025 issue de la FMP Agent de centrale d'enrobés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