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Carreleur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632a, 621b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matériaux d'entretien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02/05/2026 issue de la FMP Carreleur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