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Grutier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651a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injonction paradoxale par la hiérarchie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charge mentale liée à un poste de sécurité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isole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avec la clientele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intemperie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exposition aux UV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eblouissant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encombré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d'accès dangereux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d'accès physiquement difficile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chute de la charge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d'un engin mobile automoteur ou de levage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rupture de l'élingue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basculement de la charge soulevée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gene liee au poids de la protection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19/05/2024 issue de la FMP Grutier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