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Conducteur de machine à imprimer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faire les réglages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alimenter  la machine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surveiller  la qualité, de la production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le nettoyage et entretien courant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réaliser un travail de précision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04/11/2026 issue de la FMP Conducteur de machine à imprimer,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