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Thanatopracteur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 contrôle administratif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installer le matériel de thanatopraxie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s'équiper en EPI (thanatopracteur)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préparer le matériel et les solutions en thanatopraxie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préparer le corps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les soins de conservation du corps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nettoyer le matériel de thanatopraxie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les soins esthétiques du défunt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ranger le matériel de thanatopraxie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conduire un Véhicule Léger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25/10/2026 issue de la FMP Thanatopracteur,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