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Thanatopracteur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 contrôle administratif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installer le matériel de thanatopraxie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s'équiper en EPI (thanatopracteur)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préparer le matériel et les solutions en thanatopraxie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préparer le corps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les soins de conservation du corps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le matériel de thanatopraxie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les soins esthétiques du défunt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ranger le matériel de thanatopraxie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conduire un Véhicule Léger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26/07/2026 issue de la FMP Thanatopracteur,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