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démonter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receptionner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équipements de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controler visuellement les élingues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l'élingage des charges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recevoir des ordres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utiliser les abaques et l'anénomètre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courant de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13/10/2025 issue de la FMP Grutier,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