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Caténairiste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les monteurs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terrasser une fouille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 le support caténaire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bétonner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armer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dérouler et fixer les câbles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la maintenance des installations caténaires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manutentionner (caténairiste)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des engins rail-route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transferer le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09/04/2026 issue de la FMP Caténairiste,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