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Peintre applicateur de revêtements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en matériaux (peintre applicateur revêtement)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et protéger le mobilier et les sols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décoller les papiers peints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support (peintre applicateur revêtement)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des papiers peints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lessiver les vieilles peintures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décaper à chaud des surfaces à peindre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décaper chimiquement les surfaces à peindre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décaper mécaniquement les surfaces à peindre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la peinture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des revêtements textiles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chantier (peintre applicateur de revêtements)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du peintre applicateur de revêtement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18/08/2025 issue de la FMP Peintre applicateur de revêtements,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