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Concepteur rédacteur digital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échanger sur le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des recherches documentaires en publicité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créer ou décliner publicité web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soumettre le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travailler sur écran dans la filière digitale en publicité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Concepteur rédacteur digital,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