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Aide à domicile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l'entretien ménager du domicile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faire les lits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préparer les repas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dispenser les soins liés à l'alimentation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l'entretien du linge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aider à la toilette et à l'habillage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aider aux déplacements au lever et au coucher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les courses et les achats courants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aider aux démarches administratives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accompagner psychosocialement  la personne aidée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assurer le lien avec les soignants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assurer le lien avec la famille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gèrer le chauffage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conduire un Véhicule Léger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01/04/2026 issue de la FMP Aide à domicile,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