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Monteur image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l'équilibre vie professionnelle-vie personnelle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installer ergonomiquement le poste de travail avec écran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Régler le plan de travail et/ou le siège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garder une posture adaptée au travail sur écran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avis d'un professionnel de santé en cas de souffrance psychique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11/06/2026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