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Employé de station service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