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Coiffeur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shampoing pour le lavage des mains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adaptés au risque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régulièrement des crèmes de protection et de soin des mains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savon adapté (neutre ou surgras) pour se laver les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