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Aide à domicile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porter de bijoux pendant le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 poste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sur le bionettoyage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transvaser les produits chimiques dans des récipients non adaptés, non étiquetés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Participer aux groupes d'analyse des pratiques professionnelles et groupes de parole entre collègues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de tenue de travail en cas de tenue souillée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de tenue de travail selon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à usage unique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avec manchettes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09/01/2026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